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EC" w:rsidRPr="00A37A6D" w:rsidRDefault="004104A8" w:rsidP="004104A8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3714" cy="9238593"/>
            <wp:effectExtent l="19050" t="0" r="0" b="0"/>
            <wp:docPr id="1" name="Рисунок 1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714" cy="923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7A6D" w:rsidRPr="00A37A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1917EC" w:rsidRPr="00A37A6D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D135A" w:rsidRDefault="001917EC" w:rsidP="004D135A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A37A6D">
        <w:rPr>
          <w:rStyle w:val="normaltextrun"/>
          <w:sz w:val="28"/>
          <w:szCs w:val="28"/>
        </w:rPr>
        <w:t xml:space="preserve">1.1. </w:t>
      </w:r>
      <w:proofErr w:type="gramStart"/>
      <w:r w:rsidR="004D135A" w:rsidRPr="004D135A">
        <w:rPr>
          <w:rStyle w:val="normaltextrun"/>
          <w:sz w:val="28"/>
          <w:szCs w:val="28"/>
        </w:rPr>
        <w:t>Режим занятий воспитанников МБДОУ «Детский сад №294» (Далее - Учреждение) разработан в соответствии с Федеральным законом от 29.12.2012г. № 273-ФЗ «Об образовании в Российской Федерации», постановлением главного государственного санитарного врача РФ от 28 сентября 2020г. № 28 «Об утверждении СП 2.4.3648-20 «Санитарно-эпидемиологические требования к организациям воспитания и обучения, отдыха и оздоровления детей и молодежи», СП 2.4.3648-20 Санитарно-эпидемиологические требования к организациям</w:t>
      </w:r>
      <w:proofErr w:type="gramEnd"/>
      <w:r w:rsidR="004D135A" w:rsidRPr="004D135A">
        <w:rPr>
          <w:rStyle w:val="normaltextrun"/>
          <w:sz w:val="28"/>
          <w:szCs w:val="28"/>
        </w:rPr>
        <w:t xml:space="preserve"> воспитания и обучения, отдыха и оздоровления детей и молодежи»; постановлением главного государственного санитарного врача РФ от 28 января 2021г. № 2 «Об утверждении санитарных правил и норм </w:t>
      </w:r>
      <w:proofErr w:type="spellStart"/>
      <w:r w:rsidR="004D135A" w:rsidRPr="004D135A">
        <w:rPr>
          <w:rStyle w:val="normaltextrun"/>
          <w:sz w:val="28"/>
          <w:szCs w:val="28"/>
        </w:rPr>
        <w:t>СанПиН</w:t>
      </w:r>
      <w:proofErr w:type="spellEnd"/>
      <w:r w:rsidR="004D135A" w:rsidRPr="004D135A">
        <w:rPr>
          <w:rStyle w:val="normaltextru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постановлением главного государственного санитарного врача</w:t>
      </w:r>
      <w:r w:rsidR="00F80655">
        <w:rPr>
          <w:rStyle w:val="normaltextrun"/>
          <w:sz w:val="28"/>
          <w:szCs w:val="28"/>
        </w:rPr>
        <w:t xml:space="preserve"> РФ от 27 октября 2020г. № 32 «</w:t>
      </w:r>
      <w:r w:rsidR="004D135A" w:rsidRPr="004D135A">
        <w:rPr>
          <w:rStyle w:val="normaltextrun"/>
          <w:sz w:val="28"/>
          <w:szCs w:val="28"/>
        </w:rPr>
        <w:t xml:space="preserve">Об утверждении санитарно-эпидемиологических правил и норм </w:t>
      </w:r>
      <w:proofErr w:type="spellStart"/>
      <w:r w:rsidR="004D135A" w:rsidRPr="004D135A">
        <w:rPr>
          <w:rStyle w:val="normaltextrun"/>
          <w:sz w:val="28"/>
          <w:szCs w:val="28"/>
        </w:rPr>
        <w:t>СанПиН</w:t>
      </w:r>
      <w:proofErr w:type="spellEnd"/>
      <w:r w:rsidR="004D135A" w:rsidRPr="004D135A">
        <w:rPr>
          <w:rStyle w:val="normaltextrun"/>
          <w:sz w:val="28"/>
          <w:szCs w:val="28"/>
        </w:rPr>
        <w:t xml:space="preserve"> 2.3/2.4.3590-20 «Санитарно</w:t>
      </w:r>
      <w:r w:rsidR="004D135A" w:rsidRPr="004D135A">
        <w:rPr>
          <w:rStyle w:val="normaltextrun"/>
          <w:sz w:val="28"/>
          <w:szCs w:val="28"/>
        </w:rPr>
        <w:softHyphen/>
        <w:t xml:space="preserve">-эпидемиологические требования к организации общественного питания»; и другими нормативно - правовыми актами по вопросам образования, социальной защиты прав и интересов детей; годовым календарным учебным графиком и </w:t>
      </w:r>
      <w:r w:rsidR="004D135A" w:rsidRPr="00A37A6D">
        <w:rPr>
          <w:rStyle w:val="normaltextrun"/>
          <w:sz w:val="28"/>
          <w:szCs w:val="28"/>
        </w:rPr>
        <w:t xml:space="preserve"> учебн</w:t>
      </w:r>
      <w:r w:rsidR="004D135A">
        <w:rPr>
          <w:rStyle w:val="normaltextrun"/>
          <w:sz w:val="28"/>
          <w:szCs w:val="28"/>
        </w:rPr>
        <w:t>ым</w:t>
      </w:r>
      <w:r w:rsidR="004D135A" w:rsidRPr="00A37A6D">
        <w:rPr>
          <w:rStyle w:val="normaltextrun"/>
          <w:sz w:val="28"/>
          <w:szCs w:val="28"/>
        </w:rPr>
        <w:t xml:space="preserve"> план</w:t>
      </w:r>
      <w:r w:rsidR="004D135A">
        <w:rPr>
          <w:rStyle w:val="normaltextrun"/>
          <w:sz w:val="28"/>
          <w:szCs w:val="28"/>
        </w:rPr>
        <w:t>ом образовательного учреждения.</w:t>
      </w:r>
    </w:p>
    <w:p w:rsidR="004D135A" w:rsidRPr="004D135A" w:rsidRDefault="004D135A" w:rsidP="004D135A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1.2. </w:t>
      </w:r>
      <w:r w:rsidRPr="004D135A">
        <w:rPr>
          <w:rStyle w:val="normaltextrun"/>
          <w:sz w:val="28"/>
          <w:szCs w:val="28"/>
        </w:rPr>
        <w:t>Положение регламентируе</w:t>
      </w:r>
      <w:r>
        <w:rPr>
          <w:rStyle w:val="normaltextrun"/>
          <w:sz w:val="28"/>
          <w:szCs w:val="28"/>
        </w:rPr>
        <w:t>т режим занятий воспитанников МА</w:t>
      </w:r>
      <w:r w:rsidRPr="004D135A">
        <w:rPr>
          <w:rStyle w:val="normaltextrun"/>
          <w:sz w:val="28"/>
          <w:szCs w:val="28"/>
        </w:rPr>
        <w:t>ДОУ «Детский сад</w:t>
      </w:r>
      <w:r>
        <w:rPr>
          <w:rStyle w:val="normaltextrun"/>
          <w:sz w:val="28"/>
          <w:szCs w:val="28"/>
        </w:rPr>
        <w:t xml:space="preserve"> №294</w:t>
      </w:r>
      <w:r w:rsidRPr="004D135A">
        <w:rPr>
          <w:rStyle w:val="normaltextrun"/>
          <w:sz w:val="28"/>
          <w:szCs w:val="28"/>
        </w:rPr>
        <w:t>»</w:t>
      </w:r>
      <w:r>
        <w:rPr>
          <w:rStyle w:val="normaltextrun"/>
          <w:sz w:val="28"/>
          <w:szCs w:val="28"/>
        </w:rPr>
        <w:t>.</w:t>
      </w:r>
    </w:p>
    <w:p w:rsidR="001917EC" w:rsidRPr="00A37A6D" w:rsidRDefault="001917EC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1917EC" w:rsidRPr="00A37A6D" w:rsidRDefault="001917EC" w:rsidP="00A37A6D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A37A6D">
        <w:rPr>
          <w:rStyle w:val="normaltextrun"/>
          <w:sz w:val="28"/>
          <w:szCs w:val="28"/>
        </w:rPr>
        <w:t>2</w:t>
      </w:r>
      <w:r w:rsidRPr="00A37A6D">
        <w:rPr>
          <w:rStyle w:val="normaltextrun"/>
          <w:b/>
          <w:bCs/>
          <w:sz w:val="28"/>
          <w:szCs w:val="28"/>
        </w:rPr>
        <w:t>. Режим функционирования дошкольного образовательного учреждения</w:t>
      </w:r>
    </w:p>
    <w:p w:rsidR="001917EC" w:rsidRPr="00A37A6D" w:rsidRDefault="001917EC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37A6D">
        <w:rPr>
          <w:rStyle w:val="normaltextrun"/>
          <w:sz w:val="28"/>
          <w:szCs w:val="28"/>
        </w:rPr>
        <w:t>2.1. ДОУ работает по 5-дневной рабочей неделе</w:t>
      </w:r>
      <w:r w:rsidRPr="00A37A6D">
        <w:rPr>
          <w:rStyle w:val="eop"/>
          <w:sz w:val="28"/>
          <w:szCs w:val="28"/>
        </w:rPr>
        <w:t> </w:t>
      </w:r>
    </w:p>
    <w:p w:rsidR="001917EC" w:rsidRPr="00A37A6D" w:rsidRDefault="001917EC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37A6D">
        <w:rPr>
          <w:rStyle w:val="normaltextrun"/>
          <w:sz w:val="28"/>
          <w:szCs w:val="28"/>
        </w:rPr>
        <w:t>2.2. Режим ра</w:t>
      </w:r>
      <w:r w:rsidR="00A37A6D">
        <w:rPr>
          <w:rStyle w:val="normaltextrun"/>
          <w:sz w:val="28"/>
          <w:szCs w:val="28"/>
        </w:rPr>
        <w:t>боты с 07.3</w:t>
      </w:r>
      <w:r w:rsidRPr="00A37A6D">
        <w:rPr>
          <w:rStyle w:val="normaltextrun"/>
          <w:sz w:val="28"/>
          <w:szCs w:val="28"/>
        </w:rPr>
        <w:t>0 до 18.00 (10,5 часов),</w:t>
      </w:r>
      <w:r w:rsidRPr="00A37A6D">
        <w:rPr>
          <w:rStyle w:val="eop"/>
          <w:sz w:val="28"/>
          <w:szCs w:val="28"/>
        </w:rPr>
        <w:t> </w:t>
      </w:r>
    </w:p>
    <w:p w:rsidR="001917EC" w:rsidRDefault="001917EC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sz w:val="28"/>
          <w:szCs w:val="28"/>
        </w:rPr>
      </w:pPr>
      <w:r w:rsidRPr="00A37A6D">
        <w:rPr>
          <w:rStyle w:val="normaltextrun"/>
          <w:sz w:val="28"/>
          <w:szCs w:val="28"/>
        </w:rPr>
        <w:t>2.3. В</w:t>
      </w:r>
      <w:r w:rsidR="004B5C32" w:rsidRPr="004B5C32">
        <w:rPr>
          <w:rStyle w:val="normaltextrun"/>
          <w:sz w:val="28"/>
          <w:szCs w:val="28"/>
        </w:rPr>
        <w:t xml:space="preserve"> субботу, воскресенье и праздничные дни </w:t>
      </w:r>
      <w:proofErr w:type="gramStart"/>
      <w:r w:rsidR="004B5C32" w:rsidRPr="004B5C32">
        <w:rPr>
          <w:rStyle w:val="normaltextrun"/>
          <w:sz w:val="28"/>
          <w:szCs w:val="28"/>
        </w:rPr>
        <w:t>согласно</w:t>
      </w:r>
      <w:proofErr w:type="gramEnd"/>
      <w:r w:rsidR="004B5C32" w:rsidRPr="004B5C32">
        <w:rPr>
          <w:rStyle w:val="normaltextrun"/>
          <w:sz w:val="28"/>
          <w:szCs w:val="28"/>
        </w:rPr>
        <w:t xml:space="preserve"> производственного календаря дошкольное образовательное учреждение не работает</w:t>
      </w:r>
      <w:r w:rsidRPr="00A37A6D">
        <w:rPr>
          <w:rStyle w:val="normaltextrun"/>
          <w:sz w:val="28"/>
          <w:szCs w:val="28"/>
        </w:rPr>
        <w:t>.</w:t>
      </w:r>
      <w:r w:rsidRPr="00A37A6D">
        <w:rPr>
          <w:rStyle w:val="eop"/>
          <w:sz w:val="28"/>
          <w:szCs w:val="28"/>
        </w:rPr>
        <w:t> </w:t>
      </w:r>
    </w:p>
    <w:p w:rsidR="002E1FD3" w:rsidRPr="002E1FD3" w:rsidRDefault="002E1FD3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</w:rPr>
      </w:pPr>
    </w:p>
    <w:p w:rsidR="002E1FD3" w:rsidRPr="002E1FD3" w:rsidRDefault="001917EC" w:rsidP="002E1FD3">
      <w:pPr>
        <w:widowControl w:val="0"/>
        <w:tabs>
          <w:tab w:val="left" w:pos="279"/>
        </w:tabs>
        <w:spacing w:after="0" w:line="240" w:lineRule="exact"/>
        <w:jc w:val="center"/>
        <w:rPr>
          <w:rStyle w:val="normaltextrun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FD3">
        <w:rPr>
          <w:rStyle w:val="normaltextrun"/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2E1FD3" w:rsidRPr="002E1FD3">
        <w:rPr>
          <w:rStyle w:val="normaltextrun"/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 и учебной нагрузки воспитанников</w:t>
      </w:r>
    </w:p>
    <w:p w:rsidR="001917EC" w:rsidRPr="002E1FD3" w:rsidRDefault="001917EC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</w:rPr>
      </w:pPr>
      <w:r w:rsidRPr="002E1FD3">
        <w:rPr>
          <w:rStyle w:val="normaltextrun"/>
          <w:sz w:val="28"/>
          <w:szCs w:val="28"/>
        </w:rPr>
        <w:t xml:space="preserve">3.1. </w:t>
      </w:r>
      <w:r w:rsidR="002E1FD3" w:rsidRPr="002E1FD3">
        <w:rPr>
          <w:rStyle w:val="normaltextrun"/>
          <w:sz w:val="28"/>
          <w:szCs w:val="28"/>
        </w:rPr>
        <w:t>Образовательный процесс осуществляется в соответствии с образовательной программой дошкольного образования, принятой на педагогическом совете учреждения</w:t>
      </w:r>
      <w:r w:rsidRPr="002E1FD3">
        <w:rPr>
          <w:rStyle w:val="normaltextrun"/>
          <w:sz w:val="28"/>
          <w:szCs w:val="28"/>
        </w:rPr>
        <w:t>.</w:t>
      </w:r>
      <w:r w:rsidRPr="002E1FD3">
        <w:rPr>
          <w:rStyle w:val="normaltextrun"/>
        </w:rPr>
        <w:t> </w:t>
      </w:r>
    </w:p>
    <w:p w:rsidR="002E1FD3" w:rsidRDefault="001917EC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2E1FD3">
        <w:rPr>
          <w:rStyle w:val="normaltextrun"/>
          <w:sz w:val="28"/>
          <w:szCs w:val="28"/>
        </w:rPr>
        <w:t>3.2. Образовательная деятельность проводится в соответствии с расписанием образовательной деятельности на текущий учебный год.</w:t>
      </w:r>
    </w:p>
    <w:p w:rsidR="00DE7F7B" w:rsidRP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DE7F7B">
        <w:rPr>
          <w:rStyle w:val="normaltextrun"/>
          <w:sz w:val="28"/>
          <w:szCs w:val="28"/>
        </w:rPr>
        <w:t xml:space="preserve">3.3. Для детей раннего возраста от полутора до трех лет продолжительность </w:t>
      </w:r>
      <w:proofErr w:type="gramStart"/>
      <w:r w:rsidRPr="00DE7F7B">
        <w:rPr>
          <w:rStyle w:val="normaltextrun"/>
          <w:sz w:val="28"/>
          <w:szCs w:val="28"/>
        </w:rPr>
        <w:t>одного занятия составляет</w:t>
      </w:r>
      <w:proofErr w:type="gramEnd"/>
      <w:r w:rsidRPr="00DE7F7B">
        <w:rPr>
          <w:rStyle w:val="normaltextrun"/>
          <w:sz w:val="28"/>
          <w:szCs w:val="28"/>
        </w:rPr>
        <w:t xml:space="preserve"> не более 10 минут. Допускается осуществлять образовательную деятельность в первую и во вторую половину дня (по 8 - 10 минут) в групповом помещении и на игровой площадке во время прогулки.</w:t>
      </w:r>
    </w:p>
    <w:p w:rsid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3.4</w:t>
      </w:r>
      <w:r w:rsidR="000E297C" w:rsidRPr="00DE7F7B">
        <w:rPr>
          <w:rStyle w:val="normaltextrun"/>
          <w:sz w:val="28"/>
          <w:szCs w:val="28"/>
        </w:rPr>
        <w:t>.</w:t>
      </w:r>
      <w:r>
        <w:rPr>
          <w:rStyle w:val="normaltextrun"/>
          <w:sz w:val="28"/>
          <w:szCs w:val="28"/>
        </w:rPr>
        <w:t xml:space="preserve"> </w:t>
      </w:r>
      <w:r w:rsidRPr="00DE7F7B">
        <w:rPr>
          <w:rStyle w:val="normaltextrun"/>
          <w:sz w:val="28"/>
          <w:szCs w:val="28"/>
        </w:rPr>
        <w:t xml:space="preserve">Продолжительность одного занятия для детей дошкольного возраста составляет не более: </w:t>
      </w:r>
    </w:p>
    <w:p w:rsid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DE7F7B">
        <w:rPr>
          <w:rStyle w:val="normaltextrun"/>
          <w:sz w:val="28"/>
          <w:szCs w:val="28"/>
        </w:rPr>
        <w:lastRenderedPageBreak/>
        <w:t xml:space="preserve">• 15 мин. – для детей от трех до четырех лет; </w:t>
      </w:r>
    </w:p>
    <w:p w:rsid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DE7F7B">
        <w:rPr>
          <w:rStyle w:val="normaltextrun"/>
          <w:sz w:val="28"/>
          <w:szCs w:val="28"/>
        </w:rPr>
        <w:t xml:space="preserve">• 20 мин. – для детей от четырех до пяти лет; </w:t>
      </w:r>
    </w:p>
    <w:p w:rsid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DE7F7B">
        <w:rPr>
          <w:rStyle w:val="normaltextrun"/>
          <w:sz w:val="28"/>
          <w:szCs w:val="28"/>
        </w:rPr>
        <w:t xml:space="preserve">• 25 мин. – для детей от пяти до шести лет; </w:t>
      </w:r>
    </w:p>
    <w:p w:rsid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DE7F7B">
        <w:rPr>
          <w:rStyle w:val="normaltextrun"/>
          <w:sz w:val="28"/>
          <w:szCs w:val="28"/>
        </w:rPr>
        <w:t>• 30 мин. – для детей от шести до семи лет</w:t>
      </w:r>
      <w:r>
        <w:rPr>
          <w:rStyle w:val="normaltextrun"/>
          <w:sz w:val="28"/>
          <w:szCs w:val="28"/>
        </w:rPr>
        <w:t>.</w:t>
      </w:r>
    </w:p>
    <w:p w:rsid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3.5</w:t>
      </w:r>
      <w:r w:rsidRPr="00DE7F7B">
        <w:rPr>
          <w:rStyle w:val="normaltextrun"/>
          <w:sz w:val="28"/>
          <w:szCs w:val="28"/>
        </w:rPr>
        <w:t>. Продолжительность суммарной образовательной нагрузки в те</w:t>
      </w:r>
      <w:r>
        <w:rPr>
          <w:rStyle w:val="normaltextrun"/>
          <w:sz w:val="28"/>
          <w:szCs w:val="28"/>
        </w:rPr>
        <w:t xml:space="preserve">чение дня составляет не более: </w:t>
      </w:r>
      <w:r w:rsidRPr="00DE7F7B">
        <w:rPr>
          <w:rStyle w:val="normaltextrun"/>
          <w:sz w:val="28"/>
          <w:szCs w:val="28"/>
        </w:rPr>
        <w:t xml:space="preserve"> </w:t>
      </w:r>
    </w:p>
    <w:p w:rsid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DE7F7B">
        <w:rPr>
          <w:rStyle w:val="normaltextrun"/>
          <w:sz w:val="28"/>
          <w:szCs w:val="28"/>
        </w:rPr>
        <w:t xml:space="preserve">• 20 мин. – от полутора до трех лет; </w:t>
      </w:r>
    </w:p>
    <w:p w:rsid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DE7F7B">
        <w:rPr>
          <w:rStyle w:val="normaltextrun"/>
          <w:sz w:val="28"/>
          <w:szCs w:val="28"/>
        </w:rPr>
        <w:t xml:space="preserve">• 30 мин. – для детей от трех до четырех лет; </w:t>
      </w:r>
    </w:p>
    <w:p w:rsid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DE7F7B">
        <w:rPr>
          <w:rStyle w:val="normaltextrun"/>
          <w:sz w:val="28"/>
          <w:szCs w:val="28"/>
        </w:rPr>
        <w:t xml:space="preserve">• 40 мин. – для детей от четырех до пяти лет; </w:t>
      </w:r>
    </w:p>
    <w:p w:rsid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DE7F7B">
        <w:rPr>
          <w:rStyle w:val="normaltextrun"/>
          <w:sz w:val="28"/>
          <w:szCs w:val="28"/>
        </w:rPr>
        <w:t xml:space="preserve">• 50 мин. или 75 мин. при организации занятия после дневного сна – для детей от пяти до шести лет; </w:t>
      </w:r>
    </w:p>
    <w:p w:rsidR="00DE7F7B" w:rsidRDefault="00DE7F7B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DE7F7B">
        <w:rPr>
          <w:rStyle w:val="normaltextrun"/>
          <w:sz w:val="28"/>
          <w:szCs w:val="28"/>
        </w:rPr>
        <w:t>• 90 мин. – для детей от шести до семи лет.</w:t>
      </w:r>
    </w:p>
    <w:p w:rsidR="00DE6C32" w:rsidRDefault="00DE6C32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3.6. </w:t>
      </w:r>
      <w:r w:rsidRPr="00DE6C32">
        <w:rPr>
          <w:rStyle w:val="normaltextrun"/>
          <w:sz w:val="28"/>
          <w:szCs w:val="28"/>
        </w:rPr>
        <w:t>Перерывы между занятиями составляют не менее 10 мин.</w:t>
      </w:r>
    </w:p>
    <w:p w:rsidR="00DE6C32" w:rsidRPr="00A37A6D" w:rsidRDefault="00DE6C32" w:rsidP="00DE6C32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3.7. </w:t>
      </w:r>
      <w:r w:rsidRPr="00A37A6D">
        <w:rPr>
          <w:rStyle w:val="normaltextrun"/>
          <w:sz w:val="28"/>
          <w:szCs w:val="28"/>
        </w:rPr>
        <w:t>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  <w:r w:rsidRPr="00A37A6D">
        <w:rPr>
          <w:rStyle w:val="eop"/>
          <w:sz w:val="28"/>
          <w:szCs w:val="28"/>
        </w:rPr>
        <w:t> </w:t>
      </w:r>
    </w:p>
    <w:p w:rsidR="00DE6C32" w:rsidRPr="00A37A6D" w:rsidRDefault="00DE6C32" w:rsidP="00DE6C32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37A6D">
        <w:rPr>
          <w:rStyle w:val="normaltextrun"/>
          <w:sz w:val="28"/>
          <w:szCs w:val="28"/>
        </w:rPr>
        <w:t xml:space="preserve">3.8. </w:t>
      </w:r>
      <w:r>
        <w:rPr>
          <w:rStyle w:val="normaltextrun"/>
          <w:sz w:val="28"/>
          <w:szCs w:val="28"/>
        </w:rPr>
        <w:t>О</w:t>
      </w:r>
      <w:r w:rsidRPr="00A37A6D">
        <w:rPr>
          <w:rStyle w:val="normaltextrun"/>
          <w:sz w:val="28"/>
          <w:szCs w:val="28"/>
        </w:rPr>
        <w:t>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  <w:r w:rsidRPr="00A37A6D">
        <w:rPr>
          <w:rStyle w:val="eop"/>
          <w:sz w:val="28"/>
          <w:szCs w:val="28"/>
        </w:rPr>
        <w:t> </w:t>
      </w:r>
    </w:p>
    <w:p w:rsidR="00DE6C32" w:rsidRPr="00A37A6D" w:rsidRDefault="00DE6C32" w:rsidP="00DE6C32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37A6D">
        <w:rPr>
          <w:rStyle w:val="normaltextrun"/>
          <w:sz w:val="28"/>
          <w:szCs w:val="28"/>
        </w:rPr>
        <w:t>3.9. В середине учебного года (декабрь) организуются недельные каникулы, во время которых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  <w:r w:rsidRPr="00A37A6D">
        <w:rPr>
          <w:rStyle w:val="eop"/>
          <w:sz w:val="28"/>
          <w:szCs w:val="28"/>
        </w:rPr>
        <w:t> </w:t>
      </w:r>
    </w:p>
    <w:p w:rsidR="00DE6C32" w:rsidRPr="00DE6C32" w:rsidRDefault="00DE6C32" w:rsidP="00DE6C32">
      <w:pPr>
        <w:pStyle w:val="20"/>
        <w:shd w:val="clear" w:color="auto" w:fill="auto"/>
        <w:tabs>
          <w:tab w:val="left" w:pos="1297"/>
        </w:tabs>
        <w:rPr>
          <w:rStyle w:val="normaltextrun"/>
          <w:sz w:val="28"/>
          <w:szCs w:val="28"/>
          <w:lang w:eastAsia="ru-RU"/>
        </w:rPr>
      </w:pPr>
      <w:r w:rsidRPr="00A37A6D">
        <w:rPr>
          <w:rStyle w:val="normaltextrun"/>
          <w:sz w:val="28"/>
          <w:szCs w:val="28"/>
          <w:lang w:eastAsia="ru-RU"/>
        </w:rPr>
        <w:t>3.10.</w:t>
      </w:r>
      <w:r>
        <w:rPr>
          <w:rStyle w:val="normaltextrun"/>
          <w:sz w:val="28"/>
          <w:szCs w:val="28"/>
          <w:lang w:eastAsia="ru-RU"/>
        </w:rPr>
        <w:t xml:space="preserve"> </w:t>
      </w:r>
      <w:r w:rsidRPr="00DE6C32">
        <w:rPr>
          <w:rStyle w:val="normaltextrun"/>
          <w:sz w:val="28"/>
          <w:szCs w:val="28"/>
        </w:rPr>
        <w:t>Летне-оздоровительная работа продолжается с 01 июня по 31 августа. В летний период образовательная деятельность осуществляется через разделы: физкультура и музыка.</w:t>
      </w:r>
    </w:p>
    <w:p w:rsidR="00DE6C32" w:rsidRPr="00A37A6D" w:rsidRDefault="00DE6C32" w:rsidP="00DE6C32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37A6D">
        <w:rPr>
          <w:rStyle w:val="normaltextrun"/>
          <w:sz w:val="28"/>
          <w:szCs w:val="28"/>
        </w:rPr>
        <w:t>3.11.</w:t>
      </w:r>
      <w:r>
        <w:rPr>
          <w:rStyle w:val="normaltextrun"/>
          <w:sz w:val="28"/>
          <w:szCs w:val="28"/>
        </w:rPr>
        <w:t>О</w:t>
      </w:r>
      <w:r w:rsidRPr="00A37A6D">
        <w:rPr>
          <w:rStyle w:val="normaltextrun"/>
          <w:sz w:val="28"/>
          <w:szCs w:val="28"/>
        </w:rPr>
        <w:t>бразовательная деятельность с детьми проводится воспитателями в групповых комнатах. Музыкальные и физкультурные занятия проводятся в музыкальном (спортивном) зале.</w:t>
      </w:r>
      <w:r w:rsidRPr="00A37A6D">
        <w:rPr>
          <w:rStyle w:val="eop"/>
          <w:sz w:val="28"/>
          <w:szCs w:val="28"/>
        </w:rPr>
        <w:t> </w:t>
      </w:r>
    </w:p>
    <w:p w:rsidR="00DE6C32" w:rsidRPr="00A37A6D" w:rsidRDefault="00DE6C32" w:rsidP="00DE6C32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37A6D">
        <w:rPr>
          <w:rStyle w:val="normaltextrun"/>
          <w:sz w:val="28"/>
          <w:szCs w:val="28"/>
        </w:rPr>
        <w:t>3.12. Индивидуальные, коррекционные занятия с учителем – логопедом проводятся в первую и во вторую половину дня,</w:t>
      </w:r>
      <w:r>
        <w:rPr>
          <w:rStyle w:val="normaltextrun"/>
          <w:sz w:val="28"/>
          <w:szCs w:val="28"/>
        </w:rPr>
        <w:t xml:space="preserve"> </w:t>
      </w:r>
      <w:r w:rsidRPr="00A37A6D">
        <w:rPr>
          <w:rStyle w:val="normaltextrun"/>
          <w:sz w:val="28"/>
          <w:szCs w:val="28"/>
        </w:rPr>
        <w:t> </w:t>
      </w:r>
      <w:proofErr w:type="gramStart"/>
      <w:r w:rsidRPr="00A37A6D">
        <w:rPr>
          <w:rStyle w:val="contextualspellingandgrammarerror"/>
          <w:sz w:val="28"/>
          <w:szCs w:val="28"/>
        </w:rPr>
        <w:t>согласно</w:t>
      </w:r>
      <w:proofErr w:type="gramEnd"/>
      <w:r w:rsidRPr="00A37A6D">
        <w:rPr>
          <w:rStyle w:val="contextualspellingandgrammarerror"/>
          <w:sz w:val="28"/>
          <w:szCs w:val="28"/>
        </w:rPr>
        <w:t xml:space="preserve"> их графика</w:t>
      </w:r>
      <w:r w:rsidRPr="00A37A6D">
        <w:rPr>
          <w:rStyle w:val="normaltextrun"/>
          <w:sz w:val="28"/>
          <w:szCs w:val="28"/>
        </w:rPr>
        <w:t> работы, продолжительность занятий составляет:</w:t>
      </w:r>
      <w:r w:rsidRPr="00A37A6D">
        <w:rPr>
          <w:rStyle w:val="eop"/>
          <w:sz w:val="28"/>
          <w:szCs w:val="28"/>
        </w:rPr>
        <w:t> </w:t>
      </w:r>
    </w:p>
    <w:p w:rsidR="00DE6C32" w:rsidRPr="00A37A6D" w:rsidRDefault="00DE6C32" w:rsidP="00DE6C32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37A6D">
        <w:rPr>
          <w:rStyle w:val="normaltextrun"/>
          <w:sz w:val="28"/>
          <w:szCs w:val="28"/>
        </w:rPr>
        <w:t>- старший дошкольный возраст – 20-25 минут.</w:t>
      </w:r>
      <w:r w:rsidRPr="00A37A6D">
        <w:rPr>
          <w:rStyle w:val="eop"/>
          <w:sz w:val="28"/>
          <w:szCs w:val="28"/>
        </w:rPr>
        <w:t> </w:t>
      </w:r>
    </w:p>
    <w:p w:rsidR="00DE6C32" w:rsidRDefault="00DE6C32" w:rsidP="00DE6C32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Индивидуальные з</w:t>
      </w:r>
      <w:r w:rsidRPr="00A37A6D">
        <w:rPr>
          <w:rStyle w:val="normaltextrun"/>
          <w:sz w:val="28"/>
          <w:szCs w:val="28"/>
        </w:rPr>
        <w:t>анятия проводятся в специально организованном кабинете.</w:t>
      </w:r>
      <w:r w:rsidRPr="00A37A6D">
        <w:rPr>
          <w:rStyle w:val="eop"/>
          <w:sz w:val="28"/>
          <w:szCs w:val="28"/>
        </w:rPr>
        <w:t> </w:t>
      </w:r>
    </w:p>
    <w:p w:rsidR="001917EC" w:rsidRPr="00A37A6D" w:rsidRDefault="001917EC" w:rsidP="00A37A6D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A37A6D">
        <w:rPr>
          <w:rStyle w:val="normaltextrun"/>
          <w:b/>
          <w:bCs/>
          <w:sz w:val="28"/>
          <w:szCs w:val="28"/>
        </w:rPr>
        <w:t>4.Ответственность</w:t>
      </w:r>
      <w:bookmarkStart w:id="0" w:name="_GoBack"/>
      <w:bookmarkEnd w:id="0"/>
    </w:p>
    <w:p w:rsidR="001917EC" w:rsidRPr="00A37A6D" w:rsidRDefault="001917EC" w:rsidP="00A37A6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37A6D">
        <w:rPr>
          <w:rStyle w:val="normaltextrun"/>
          <w:sz w:val="28"/>
          <w:szCs w:val="28"/>
        </w:rPr>
        <w:t>4.1. Администрация дошкольного образовательного учреждения, воспитатели, специалисты, помощники воспитателя,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</w:t>
      </w:r>
      <w:r w:rsidR="00DE6C32">
        <w:rPr>
          <w:rStyle w:val="eop"/>
          <w:sz w:val="28"/>
          <w:szCs w:val="28"/>
        </w:rPr>
        <w:t>.</w:t>
      </w:r>
      <w:r w:rsidRPr="00A37A6D">
        <w:rPr>
          <w:rStyle w:val="eop"/>
          <w:sz w:val="28"/>
          <w:szCs w:val="28"/>
        </w:rPr>
        <w:t> </w:t>
      </w:r>
    </w:p>
    <w:p w:rsidR="001A12E5" w:rsidRPr="00A37A6D" w:rsidRDefault="001A12E5" w:rsidP="00A37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A12E5" w:rsidRPr="00A37A6D" w:rsidSect="00C5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64D"/>
    <w:multiLevelType w:val="multilevel"/>
    <w:tmpl w:val="AE36F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C4B36"/>
    <w:multiLevelType w:val="multilevel"/>
    <w:tmpl w:val="2402E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7B1096"/>
    <w:multiLevelType w:val="multilevel"/>
    <w:tmpl w:val="018466F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D131D0"/>
    <w:multiLevelType w:val="multilevel"/>
    <w:tmpl w:val="6F4E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917EC"/>
    <w:rsid w:val="000276D3"/>
    <w:rsid w:val="000B5C6F"/>
    <w:rsid w:val="000E297C"/>
    <w:rsid w:val="001917EC"/>
    <w:rsid w:val="001A12E5"/>
    <w:rsid w:val="001B2875"/>
    <w:rsid w:val="002771A7"/>
    <w:rsid w:val="002C0143"/>
    <w:rsid w:val="002E1FD3"/>
    <w:rsid w:val="003E4C61"/>
    <w:rsid w:val="004104A8"/>
    <w:rsid w:val="0044157B"/>
    <w:rsid w:val="004B5C32"/>
    <w:rsid w:val="004C61FB"/>
    <w:rsid w:val="004D135A"/>
    <w:rsid w:val="005E5081"/>
    <w:rsid w:val="005E6BC7"/>
    <w:rsid w:val="00715F62"/>
    <w:rsid w:val="00A01E04"/>
    <w:rsid w:val="00A37A6D"/>
    <w:rsid w:val="00A53ED8"/>
    <w:rsid w:val="00A660ED"/>
    <w:rsid w:val="00A75EEB"/>
    <w:rsid w:val="00C05924"/>
    <w:rsid w:val="00C57822"/>
    <w:rsid w:val="00C71D35"/>
    <w:rsid w:val="00C74C66"/>
    <w:rsid w:val="00C86B73"/>
    <w:rsid w:val="00DE6C32"/>
    <w:rsid w:val="00DE7F7B"/>
    <w:rsid w:val="00E30455"/>
    <w:rsid w:val="00E43EFC"/>
    <w:rsid w:val="00E66568"/>
    <w:rsid w:val="00F8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91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917EC"/>
  </w:style>
  <w:style w:type="character" w:customStyle="1" w:styleId="eop">
    <w:name w:val="eop"/>
    <w:basedOn w:val="a0"/>
    <w:rsid w:val="001917EC"/>
  </w:style>
  <w:style w:type="character" w:customStyle="1" w:styleId="spellingerror">
    <w:name w:val="spellingerror"/>
    <w:basedOn w:val="a0"/>
    <w:rsid w:val="001917EC"/>
  </w:style>
  <w:style w:type="character" w:customStyle="1" w:styleId="contextualspellingandgrammarerror">
    <w:name w:val="contextualspellingandgrammarerror"/>
    <w:basedOn w:val="a0"/>
    <w:rsid w:val="001917EC"/>
  </w:style>
  <w:style w:type="paragraph" w:styleId="a3">
    <w:name w:val="Balloon Text"/>
    <w:basedOn w:val="a"/>
    <w:link w:val="a4"/>
    <w:uiPriority w:val="99"/>
    <w:semiHidden/>
    <w:unhideWhenUsed/>
    <w:rsid w:val="00E66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56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74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rsid w:val="004D13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0">
    <w:name w:val="Основной текст (4)"/>
    <w:basedOn w:val="4"/>
    <w:rsid w:val="004D135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rsid w:val="002E1F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"/>
    <w:basedOn w:val="3"/>
    <w:rsid w:val="002E1FD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E6C3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C32"/>
    <w:pPr>
      <w:widowControl w:val="0"/>
      <w:shd w:val="clear" w:color="auto" w:fill="FFFFFF"/>
      <w:spacing w:after="0" w:line="274" w:lineRule="exact"/>
      <w:ind w:firstLine="74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91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917EC"/>
  </w:style>
  <w:style w:type="character" w:customStyle="1" w:styleId="eop">
    <w:name w:val="eop"/>
    <w:basedOn w:val="a0"/>
    <w:rsid w:val="001917EC"/>
  </w:style>
  <w:style w:type="character" w:customStyle="1" w:styleId="spellingerror">
    <w:name w:val="spellingerror"/>
    <w:basedOn w:val="a0"/>
    <w:rsid w:val="001917EC"/>
  </w:style>
  <w:style w:type="character" w:customStyle="1" w:styleId="contextualspellingandgrammarerror">
    <w:name w:val="contextualspellingandgrammarerror"/>
    <w:basedOn w:val="a0"/>
    <w:rsid w:val="00191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0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2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B4F94-FE9A-4E62-AC2C-C9E91A32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294</cp:lastModifiedBy>
  <cp:revision>22</cp:revision>
  <dcterms:created xsi:type="dcterms:W3CDTF">2020-05-08T07:10:00Z</dcterms:created>
  <dcterms:modified xsi:type="dcterms:W3CDTF">2022-11-14T08:50:00Z</dcterms:modified>
</cp:coreProperties>
</file>